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E4" w:rsidRDefault="006174A2" w:rsidP="006174A2">
      <w:pPr>
        <w:tabs>
          <w:tab w:val="left" w:pos="7605"/>
        </w:tabs>
        <w:ind w:firstLine="708"/>
        <w:rPr>
          <w:sz w:val="36"/>
          <w:szCs w:val="36"/>
        </w:rPr>
      </w:pPr>
      <w:r w:rsidRPr="006174A2">
        <w:rPr>
          <w:sz w:val="36"/>
          <w:szCs w:val="36"/>
        </w:rPr>
        <w:t>Neobvezni izbirni predmet: Tehnika 1, 2, 3</w:t>
      </w:r>
      <w:r>
        <w:rPr>
          <w:sz w:val="36"/>
          <w:szCs w:val="36"/>
        </w:rPr>
        <w:tab/>
      </w:r>
    </w:p>
    <w:p w:rsidR="006174A2" w:rsidRDefault="006174A2" w:rsidP="006174A2">
      <w:pPr>
        <w:tabs>
          <w:tab w:val="left" w:pos="7605"/>
        </w:tabs>
        <w:rPr>
          <w:sz w:val="28"/>
          <w:szCs w:val="28"/>
        </w:rPr>
      </w:pPr>
    </w:p>
    <w:p w:rsidR="0041107D" w:rsidRDefault="003443E3" w:rsidP="003443E3">
      <w:pPr>
        <w:tabs>
          <w:tab w:val="left" w:pos="7605"/>
          <w:tab w:val="right" w:pos="9072"/>
        </w:tabs>
        <w:ind w:left="-284" w:hanging="142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174A2" w:rsidRPr="0041107D">
        <w:rPr>
          <w:sz w:val="32"/>
          <w:szCs w:val="32"/>
        </w:rPr>
        <w:t>Neobvezni izbirni predmet Tehnika 1 se izvaja za učence 4. razreda,</w:t>
      </w:r>
      <w:r w:rsidR="0041107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</w:t>
      </w:r>
      <w:r w:rsidR="006174A2" w:rsidRPr="0041107D">
        <w:rPr>
          <w:sz w:val="32"/>
          <w:szCs w:val="32"/>
        </w:rPr>
        <w:t>Tehnika 2  za učence 5. razreda in Tehnika 3 za učence 6. razreda.</w:t>
      </w:r>
      <w:r w:rsidR="0041107D">
        <w:rPr>
          <w:sz w:val="32"/>
          <w:szCs w:val="32"/>
        </w:rPr>
        <w:t xml:space="preserve"> </w:t>
      </w:r>
    </w:p>
    <w:p w:rsidR="0041107D" w:rsidRDefault="003443E3" w:rsidP="003443E3">
      <w:pPr>
        <w:tabs>
          <w:tab w:val="left" w:pos="7605"/>
          <w:tab w:val="right" w:pos="9072"/>
        </w:tabs>
        <w:ind w:left="-284" w:hanging="283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1107D">
        <w:rPr>
          <w:sz w:val="32"/>
          <w:szCs w:val="32"/>
        </w:rPr>
        <w:t>N</w:t>
      </w:r>
      <w:r w:rsidR="006174A2" w:rsidRPr="0041107D">
        <w:rPr>
          <w:sz w:val="32"/>
          <w:szCs w:val="32"/>
        </w:rPr>
        <w:t>a šolah z manj učenci lahko tri generacije združimo v eno in vs</w:t>
      </w:r>
      <w:r w:rsidR="0041107D" w:rsidRPr="0041107D">
        <w:rPr>
          <w:sz w:val="32"/>
          <w:szCs w:val="32"/>
        </w:rPr>
        <w:t>i</w:t>
      </w:r>
      <w:r w:rsidR="006174A2" w:rsidRPr="0041107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6174A2">
        <w:rPr>
          <w:sz w:val="32"/>
          <w:szCs w:val="32"/>
        </w:rPr>
        <w:t>opravljajo npr. Tehniko 2</w:t>
      </w:r>
      <w:r w:rsidR="0041107D">
        <w:rPr>
          <w:sz w:val="32"/>
          <w:szCs w:val="32"/>
        </w:rPr>
        <w:t xml:space="preserve">. </w:t>
      </w:r>
    </w:p>
    <w:p w:rsidR="009C1D9E" w:rsidRDefault="003443E3" w:rsidP="003443E3">
      <w:pPr>
        <w:tabs>
          <w:tab w:val="left" w:pos="7605"/>
          <w:tab w:val="right" w:pos="9072"/>
        </w:tabs>
        <w:ind w:left="-284" w:hanging="283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41107D">
        <w:rPr>
          <w:sz w:val="32"/>
          <w:szCs w:val="32"/>
        </w:rPr>
        <w:t xml:space="preserve">Izbirni predmet je zasnovan predvsem na praktičnem delu, kjer učenci </w:t>
      </w:r>
      <w:r>
        <w:rPr>
          <w:sz w:val="32"/>
          <w:szCs w:val="32"/>
        </w:rPr>
        <w:t xml:space="preserve"> </w:t>
      </w:r>
      <w:r w:rsidR="0041107D">
        <w:rPr>
          <w:sz w:val="32"/>
          <w:szCs w:val="32"/>
        </w:rPr>
        <w:t xml:space="preserve">spoznavajo različne materiale (papir, les, </w:t>
      </w:r>
      <w:proofErr w:type="spellStart"/>
      <w:r w:rsidR="0041107D">
        <w:rPr>
          <w:sz w:val="32"/>
          <w:szCs w:val="32"/>
        </w:rPr>
        <w:t>moosgumi</w:t>
      </w:r>
      <w:proofErr w:type="spellEnd"/>
      <w:r w:rsidR="0041107D">
        <w:rPr>
          <w:sz w:val="32"/>
          <w:szCs w:val="32"/>
        </w:rPr>
        <w:t xml:space="preserve"> ….</w:t>
      </w:r>
      <w:r w:rsidR="009C1D9E">
        <w:rPr>
          <w:sz w:val="32"/>
          <w:szCs w:val="32"/>
        </w:rPr>
        <w:t>.</w:t>
      </w:r>
      <w:r w:rsidR="0041107D">
        <w:rPr>
          <w:sz w:val="32"/>
          <w:szCs w:val="32"/>
        </w:rPr>
        <w:t xml:space="preserve">) in iz njih </w:t>
      </w:r>
      <w:r>
        <w:rPr>
          <w:sz w:val="32"/>
          <w:szCs w:val="32"/>
        </w:rPr>
        <w:t xml:space="preserve">  </w:t>
      </w:r>
      <w:r w:rsidR="0041107D">
        <w:rPr>
          <w:sz w:val="32"/>
          <w:szCs w:val="32"/>
        </w:rPr>
        <w:t>izdelujejo različne izdelke (</w:t>
      </w:r>
      <w:r w:rsidR="009C1D9E">
        <w:rPr>
          <w:sz w:val="32"/>
          <w:szCs w:val="32"/>
        </w:rPr>
        <w:t xml:space="preserve">namizna lučka, letalo, stojalo za svečke, </w:t>
      </w:r>
      <w:r>
        <w:rPr>
          <w:sz w:val="32"/>
          <w:szCs w:val="32"/>
        </w:rPr>
        <w:t xml:space="preserve">  </w:t>
      </w:r>
      <w:r w:rsidR="009C1D9E">
        <w:rPr>
          <w:sz w:val="32"/>
          <w:szCs w:val="32"/>
        </w:rPr>
        <w:t>zabojček, etui za mobilni telefon, dvigalo …..).</w:t>
      </w:r>
    </w:p>
    <w:p w:rsidR="009C1D9E" w:rsidRDefault="009C1D9E" w:rsidP="003443E3">
      <w:pPr>
        <w:tabs>
          <w:tab w:val="left" w:pos="7605"/>
          <w:tab w:val="right" w:pos="9072"/>
        </w:tabs>
        <w:ind w:left="-284"/>
        <w:rPr>
          <w:sz w:val="32"/>
          <w:szCs w:val="32"/>
        </w:rPr>
      </w:pPr>
      <w:r>
        <w:rPr>
          <w:sz w:val="32"/>
          <w:szCs w:val="32"/>
        </w:rPr>
        <w:t>Učenci pri tem predmetu pridobijo nova praktična znanja, spretnosti, tehniško-fizikalne izkušnje, delovne navade in ustvarjalne sposobnosti.</w:t>
      </w:r>
    </w:p>
    <w:p w:rsidR="0024349E" w:rsidRDefault="0024349E" w:rsidP="0024349E">
      <w:pPr>
        <w:ind w:left="-284"/>
        <w:rPr>
          <w:sz w:val="32"/>
        </w:rPr>
      </w:pPr>
      <w:r>
        <w:rPr>
          <w:sz w:val="32"/>
        </w:rPr>
        <w:t>Učenci pri pouku uporabljajo delovno gradivo z navodili založbe »</w:t>
      </w:r>
      <w:proofErr w:type="spellStart"/>
      <w:r>
        <w:rPr>
          <w:sz w:val="32"/>
        </w:rPr>
        <w:t>Izotech</w:t>
      </w:r>
      <w:proofErr w:type="spellEnd"/>
      <w:r>
        <w:rPr>
          <w:sz w:val="32"/>
        </w:rPr>
        <w:t xml:space="preserve">« , ki je usklajen z učnim načrtom in stane 18 </w:t>
      </w:r>
      <w:proofErr w:type="spellStart"/>
      <w:r>
        <w:rPr>
          <w:sz w:val="32"/>
        </w:rPr>
        <w:t>eurov</w:t>
      </w:r>
      <w:proofErr w:type="spellEnd"/>
      <w:r>
        <w:rPr>
          <w:sz w:val="32"/>
        </w:rPr>
        <w:t>.</w:t>
      </w:r>
    </w:p>
    <w:p w:rsidR="0024349E" w:rsidRDefault="0024349E" w:rsidP="0024349E">
      <w:pPr>
        <w:ind w:left="-284"/>
        <w:rPr>
          <w:sz w:val="32"/>
        </w:rPr>
      </w:pPr>
      <w:r>
        <w:rPr>
          <w:sz w:val="32"/>
        </w:rPr>
        <w:t>Letno število ur : 35</w:t>
      </w:r>
    </w:p>
    <w:p w:rsidR="0024349E" w:rsidRDefault="0024349E" w:rsidP="0024349E">
      <w:pPr>
        <w:ind w:left="-284"/>
        <w:rPr>
          <w:sz w:val="32"/>
        </w:rPr>
      </w:pPr>
    </w:p>
    <w:p w:rsidR="0024349E" w:rsidRDefault="0024349E" w:rsidP="0024349E">
      <w:pPr>
        <w:ind w:left="-284"/>
        <w:rPr>
          <w:sz w:val="32"/>
        </w:rPr>
      </w:pPr>
    </w:p>
    <w:p w:rsidR="0024349E" w:rsidRDefault="0024349E" w:rsidP="0024349E">
      <w:pPr>
        <w:ind w:left="-284"/>
        <w:rPr>
          <w:sz w:val="32"/>
        </w:rPr>
      </w:pPr>
    </w:p>
    <w:p w:rsidR="0024349E" w:rsidRDefault="0024349E" w:rsidP="0024349E">
      <w:pPr>
        <w:ind w:left="-284"/>
        <w:rPr>
          <w:sz w:val="32"/>
        </w:rPr>
      </w:pPr>
    </w:p>
    <w:p w:rsidR="0024349E" w:rsidRDefault="0024349E" w:rsidP="0024349E">
      <w:pPr>
        <w:ind w:left="-284"/>
        <w:rPr>
          <w:sz w:val="32"/>
        </w:rPr>
      </w:pPr>
    </w:p>
    <w:p w:rsidR="0024349E" w:rsidRDefault="0024349E" w:rsidP="0024349E">
      <w:pPr>
        <w:ind w:left="-284"/>
        <w:rPr>
          <w:sz w:val="32"/>
        </w:rPr>
      </w:pPr>
    </w:p>
    <w:p w:rsidR="0024349E" w:rsidRDefault="0024349E" w:rsidP="00EA119F">
      <w:pPr>
        <w:ind w:left="-284"/>
        <w:rPr>
          <w:sz w:val="32"/>
          <w:szCs w:val="32"/>
        </w:rPr>
      </w:pPr>
      <w:r>
        <w:rPr>
          <w:sz w:val="32"/>
        </w:rPr>
        <w:t>Zapisal :   Branko Košar</w:t>
      </w:r>
      <w:r w:rsidR="00EA119F">
        <w:rPr>
          <w:sz w:val="32"/>
        </w:rPr>
        <w:t xml:space="preserve"> </w:t>
      </w:r>
      <w:bookmarkStart w:id="0" w:name="_GoBack"/>
      <w:bookmarkEnd w:id="0"/>
    </w:p>
    <w:p w:rsidR="0041107D" w:rsidRDefault="009C1D9E" w:rsidP="0041107D">
      <w:pPr>
        <w:tabs>
          <w:tab w:val="left" w:pos="7605"/>
          <w:tab w:val="right" w:pos="9072"/>
        </w:tabs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1107D">
        <w:rPr>
          <w:sz w:val="32"/>
          <w:szCs w:val="32"/>
        </w:rPr>
        <w:t xml:space="preserve"> </w:t>
      </w:r>
    </w:p>
    <w:p w:rsidR="006174A2" w:rsidRPr="0041107D" w:rsidRDefault="006174A2" w:rsidP="0041107D">
      <w:pPr>
        <w:tabs>
          <w:tab w:val="left" w:pos="7605"/>
          <w:tab w:val="right" w:pos="9072"/>
        </w:tabs>
        <w:rPr>
          <w:sz w:val="32"/>
          <w:szCs w:val="32"/>
        </w:rPr>
      </w:pPr>
      <w:r w:rsidRPr="0041107D">
        <w:rPr>
          <w:sz w:val="32"/>
          <w:szCs w:val="32"/>
        </w:rPr>
        <w:t xml:space="preserve"> </w:t>
      </w:r>
    </w:p>
    <w:sectPr w:rsidR="006174A2" w:rsidRPr="00411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D2C46"/>
    <w:multiLevelType w:val="hybridMultilevel"/>
    <w:tmpl w:val="87184AEE"/>
    <w:lvl w:ilvl="0" w:tplc="F1A26AAA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9D"/>
    <w:rsid w:val="0024349E"/>
    <w:rsid w:val="003443E3"/>
    <w:rsid w:val="0041107D"/>
    <w:rsid w:val="006174A2"/>
    <w:rsid w:val="0089399D"/>
    <w:rsid w:val="009C1D9E"/>
    <w:rsid w:val="00E81EE4"/>
    <w:rsid w:val="00EA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24349E"/>
    <w:pPr>
      <w:keepNext/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174A2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24349E"/>
    <w:rPr>
      <w:rFonts w:ascii="Times New Roman" w:eastAsia="Times New Roman" w:hAnsi="Times New Roman" w:cs="Times New Roman"/>
      <w:sz w:val="32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24349E"/>
    <w:pPr>
      <w:keepNext/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174A2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24349E"/>
    <w:rPr>
      <w:rFonts w:ascii="Times New Roman" w:eastAsia="Times New Roman" w:hAnsi="Times New Roman" w:cs="Times New Roman"/>
      <w:sz w:val="32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Košar</dc:creator>
  <cp:lastModifiedBy>Branko Košar</cp:lastModifiedBy>
  <cp:revision>6</cp:revision>
  <dcterms:created xsi:type="dcterms:W3CDTF">2019-04-22T09:43:00Z</dcterms:created>
  <dcterms:modified xsi:type="dcterms:W3CDTF">2019-04-22T09:52:00Z</dcterms:modified>
</cp:coreProperties>
</file>